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3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9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778" w:type="dxa"/>
          </w:tcPr>
          <w:p>
            <w:pPr>
              <w:shd w:val="clear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344805</wp:posOffset>
                      </wp:positionV>
                      <wp:extent cx="1533525" cy="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4.05pt;margin-top:27.15pt;height:0pt;width:120.75pt;z-index:251659264;mso-width-relative:page;mso-height-relative:page;" filled="f" stroked="t" coordsize="21600,21600" o:gfxdata="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cjAO81wAAAAkBAAAPAAAAAAAAAAEA&#10;IAAAACIAAABkcnMvZG93bnJldi54bWxQSwECFAAUAAAACACHTuJAk+EgitcBAADBAwAADgAAAAAA&#10;AAABACAAAAAm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  <w:szCs w:val="24"/>
                <w:highlight w:val="none"/>
              </w:rPr>
              <w:t>SỞ Y TẾ TỈNH BÀ RỊA - VŨNG TÀU</w:t>
            </w:r>
          </w:p>
          <w:p>
            <w:pPr>
              <w:shd w:val="clear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  <w:highlight w:val="none"/>
              </w:rPr>
              <w:t>TTYT HUYỆN XUYÊN MỘC</w:t>
            </w:r>
          </w:p>
        </w:tc>
        <w:tc>
          <w:tcPr>
            <w:tcW w:w="9355" w:type="dxa"/>
          </w:tcPr>
          <w:p>
            <w:pPr>
              <w:shd w:val="clear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  <w:highlight w:val="none"/>
              </w:rPr>
              <w:t>CỘNG HÒA XÃ HỘI CHỦ NGHĨA VIỆT NAM</w:t>
            </w:r>
          </w:p>
          <w:p>
            <w:pPr>
              <w:shd w:val="clear"/>
              <w:jc w:val="center"/>
              <w:rPr>
                <w:b/>
                <w:sz w:val="24"/>
                <w:szCs w:val="24"/>
                <w:highlight w:val="none"/>
                <w:u w:val="single"/>
              </w:rPr>
            </w:pPr>
            <w:r>
              <w:rPr>
                <w:b/>
                <w:sz w:val="24"/>
                <w:szCs w:val="24"/>
                <w:highlight w:val="none"/>
                <w:u w:val="single"/>
              </w:rPr>
              <w:t>Độc lập – Tự do – Hạnh phúc</w:t>
            </w:r>
          </w:p>
        </w:tc>
      </w:tr>
    </w:tbl>
    <w:p>
      <w:pPr>
        <w:shd w:val="clear"/>
        <w:ind w:left="7200" w:firstLine="720"/>
        <w:rPr>
          <w:rFonts w:hint="default"/>
          <w:i/>
          <w:highlight w:val="none"/>
          <w:lang w:val="en-US"/>
        </w:rPr>
      </w:pPr>
      <w:r>
        <w:rPr>
          <w:i/>
          <w:highlight w:val="none"/>
        </w:rPr>
        <w:t xml:space="preserve">      Xuyên Mộc, ngày </w:t>
      </w:r>
      <w:r>
        <w:rPr>
          <w:rFonts w:hint="default"/>
          <w:i/>
          <w:highlight w:val="none"/>
          <w:lang w:val="en-US"/>
        </w:rPr>
        <w:t>23</w:t>
      </w:r>
      <w:r>
        <w:rPr>
          <w:i/>
          <w:highlight w:val="none"/>
          <w:shd w:val="clear" w:fill="FFFFFF" w:themeFill="background1"/>
        </w:rPr>
        <w:t xml:space="preserve"> tháng </w:t>
      </w:r>
      <w:r>
        <w:rPr>
          <w:rFonts w:hint="default"/>
          <w:i/>
          <w:highlight w:val="none"/>
          <w:shd w:val="clear" w:fill="FFFFFF" w:themeFill="background1"/>
          <w:lang w:val="en-US"/>
        </w:rPr>
        <w:t>05</w:t>
      </w:r>
      <w:r>
        <w:rPr>
          <w:i/>
          <w:highlight w:val="none"/>
          <w:shd w:val="clear" w:fill="FFFFFF" w:themeFill="background1"/>
        </w:rPr>
        <w:t xml:space="preserve"> năm 202</w:t>
      </w:r>
      <w:r>
        <w:rPr>
          <w:rFonts w:hint="default"/>
          <w:i/>
          <w:highlight w:val="none"/>
          <w:shd w:val="clear" w:fill="FFFFFF" w:themeFill="background1"/>
          <w:lang w:val="en-US"/>
        </w:rPr>
        <w:t>2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/>
        <w:jc w:val="center"/>
        <w:textAlignment w:val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DANH SÁCH TRỰC TOÀN TRUNG TÂM TỪ </w:t>
      </w:r>
      <w:r>
        <w:rPr>
          <w:rFonts w:hint="default"/>
          <w:b/>
          <w:sz w:val="28"/>
          <w:szCs w:val="28"/>
          <w:highlight w:val="none"/>
          <w:lang w:val="en-US"/>
        </w:rPr>
        <w:t>23/5</w:t>
      </w:r>
      <w:r>
        <w:rPr>
          <w:b/>
          <w:sz w:val="28"/>
          <w:szCs w:val="28"/>
          <w:highlight w:val="none"/>
        </w:rPr>
        <w:t>/2022 ĐẾN NGÀY</w:t>
      </w:r>
      <w:r>
        <w:rPr>
          <w:rFonts w:hint="default"/>
          <w:b/>
          <w:sz w:val="28"/>
          <w:szCs w:val="28"/>
          <w:highlight w:val="none"/>
          <w:lang w:val="en-US"/>
        </w:rPr>
        <w:t xml:space="preserve"> 29/5</w:t>
      </w:r>
      <w:r>
        <w:rPr>
          <w:b/>
          <w:sz w:val="28"/>
          <w:szCs w:val="28"/>
          <w:highlight w:val="none"/>
        </w:rPr>
        <w:t>/2022</w:t>
      </w:r>
    </w:p>
    <w:tbl>
      <w:tblPr>
        <w:tblStyle w:val="3"/>
        <w:tblpPr w:leftFromText="180" w:rightFromText="180" w:vertAnchor="text" w:horzAnchor="page" w:tblpXSpec="center" w:tblpY="246"/>
        <w:tblOverlap w:val="never"/>
        <w:tblW w:w="14894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708"/>
        <w:gridCol w:w="1693"/>
        <w:gridCol w:w="1292"/>
        <w:gridCol w:w="917"/>
        <w:gridCol w:w="966"/>
        <w:gridCol w:w="1185"/>
        <w:gridCol w:w="994"/>
        <w:gridCol w:w="1255"/>
        <w:gridCol w:w="502"/>
        <w:gridCol w:w="381"/>
        <w:gridCol w:w="1580"/>
        <w:gridCol w:w="774"/>
        <w:gridCol w:w="909"/>
        <w:gridCol w:w="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ind w:right="-145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Ngày</w:t>
            </w:r>
          </w:p>
          <w:p>
            <w:pPr>
              <w:shd w:val="clear"/>
              <w:ind w:right="-145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Tháng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Trực Lãnh Đạo</w:t>
            </w:r>
          </w:p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</w:p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</w:p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</w:p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24/24</w:t>
            </w:r>
          </w:p>
        </w:tc>
        <w:tc>
          <w:tcPr>
            <w:tcW w:w="8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Trực Lâm sàng</w:t>
            </w:r>
          </w:p>
          <w:p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45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Trực hậu cần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hd w:val="clear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BS trực HSCC - Nội nhi</w:t>
            </w:r>
          </w:p>
          <w:p>
            <w:pPr>
              <w:shd w:val="clear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</w:p>
          <w:p>
            <w:pPr>
              <w:shd w:val="clear"/>
              <w:jc w:val="center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>24/24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shd w:val="clear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BS trực</w:t>
            </w:r>
          </w:p>
          <w:p>
            <w:pPr>
              <w:shd w:val="clear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CC Ngoại</w:t>
            </w:r>
          </w:p>
          <w:p>
            <w:pPr>
              <w:shd w:val="clear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+ CC 115</w:t>
            </w:r>
          </w:p>
          <w:p>
            <w:pPr>
              <w:shd w:val="clear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24/24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shd w:val="clear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BS trực</w:t>
            </w:r>
          </w:p>
          <w:p>
            <w:pPr>
              <w:shd w:val="clear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Sản</w:t>
            </w:r>
          </w:p>
          <w:p>
            <w:pPr>
              <w:shd w:val="clear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24/24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>
            <w:pPr>
              <w:shd w:val="clear"/>
              <w:jc w:val="center"/>
              <w:rPr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bCs/>
                <w:color w:val="auto"/>
                <w:sz w:val="20"/>
                <w:szCs w:val="20"/>
                <w:highlight w:val="none"/>
              </w:rPr>
              <w:t>BS trực Siêu âm</w:t>
            </w:r>
          </w:p>
          <w:p>
            <w:pPr>
              <w:shd w:val="clear"/>
              <w:jc w:val="center"/>
              <w:rPr>
                <w:b/>
                <w:bCs/>
                <w:color w:val="auto"/>
                <w:sz w:val="20"/>
                <w:szCs w:val="20"/>
                <w:highlight w:val="none"/>
              </w:rPr>
            </w:pPr>
          </w:p>
          <w:p>
            <w:pPr>
              <w:shd w:val="clear"/>
              <w:jc w:val="center"/>
              <w:rPr>
                <w:b/>
                <w:bCs/>
                <w:color w:val="auto"/>
                <w:sz w:val="20"/>
                <w:szCs w:val="20"/>
                <w:highlight w:val="none"/>
              </w:rPr>
            </w:pPr>
          </w:p>
          <w:p>
            <w:pPr>
              <w:shd w:val="clear"/>
              <w:jc w:val="center"/>
              <w:rPr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bCs/>
                <w:color w:val="auto"/>
                <w:sz w:val="20"/>
                <w:szCs w:val="20"/>
                <w:highlight w:val="none"/>
              </w:rPr>
              <w:t>(Mời)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ĐD Khoa</w:t>
            </w:r>
          </w:p>
          <w:p>
            <w:pPr>
              <w:shd w:val="clear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Nội-Nhi</w:t>
            </w:r>
          </w:p>
          <w:p>
            <w:pPr>
              <w:shd w:val="clear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24/24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ĐD Khoa Truyền Nhiễm</w:t>
            </w:r>
          </w:p>
          <w:p>
            <w:pPr>
              <w:shd w:val="clear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24/24</w:t>
            </w:r>
          </w:p>
          <w:p>
            <w:pPr>
              <w:shd w:val="clear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jc w:val="center"/>
              <w:rPr>
                <w:rFonts w:hint="default"/>
                <w:b/>
                <w:bCs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shd w:val="clear"/>
              <w:jc w:val="center"/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Điều dưỡng K.Ngoại tổng hợp</w:t>
            </w:r>
          </w:p>
          <w:p>
            <w:pPr>
              <w:shd w:val="clear"/>
              <w:jc w:val="center"/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24/24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/>
              <w:jc w:val="center"/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Phòng mổ</w:t>
            </w:r>
          </w:p>
          <w:p>
            <w:pPr>
              <w:shd w:val="clear"/>
              <w:jc w:val="center"/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jc w:val="center"/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jc w:val="center"/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jc w:val="center"/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24/24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shd w:val="clear"/>
              <w:jc w:val="center"/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Trực Hộ lý :</w:t>
            </w:r>
          </w:p>
          <w:p>
            <w:pPr>
              <w:shd w:val="clear"/>
              <w:jc w:val="center"/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Ngoại-Sản</w:t>
            </w:r>
          </w:p>
          <w:p>
            <w:pPr>
              <w:shd w:val="clear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Nội</w:t>
            </w:r>
            <w:r>
              <w:rPr>
                <w:rFonts w:hint="default"/>
                <w:b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hd w:val="clear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Nhiễm</w:t>
            </w:r>
          </w:p>
          <w:p>
            <w:pPr>
              <w:shd w:val="clear"/>
              <w:jc w:val="center"/>
              <w:rPr>
                <w:b/>
                <w:color w:val="000000" w:themeColor="text1"/>
                <w:sz w:val="10"/>
                <w:szCs w:val="1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jc w:val="center"/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24/24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Tài xế</w:t>
            </w:r>
          </w:p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</w:p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</w:p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</w:p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24/24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Trực Bảo vệ</w:t>
            </w:r>
          </w:p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</w:p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</w:p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24/24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Trực điện nước-</w:t>
            </w:r>
          </w:p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IT</w:t>
            </w:r>
          </w:p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>(Mời)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sz w:val="20"/>
                <w:szCs w:val="20"/>
                <w:highlight w:val="none"/>
              </w:rPr>
              <w:sym w:font="Wingdings" w:char="F0A4"/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Mạnh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Xen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Hữu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Quyên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Yến - Nga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Quân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Nguyên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78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b/>
                <w:sz w:val="20"/>
                <w:szCs w:val="20"/>
                <w:highlight w:val="none"/>
                <w:lang w:val="en-US" w:eastAsia="en-US" w:bidi="ar-SA"/>
              </w:rPr>
              <w:t>23/5</w:t>
            </w:r>
          </w:p>
        </w:tc>
        <w:tc>
          <w:tcPr>
            <w:tcW w:w="70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Nam</w:t>
            </w:r>
          </w:p>
        </w:tc>
        <w:tc>
          <w:tcPr>
            <w:tcW w:w="16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Nguyên</w:t>
            </w:r>
          </w:p>
        </w:tc>
        <w:tc>
          <w:tcPr>
            <w:tcW w:w="1292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sym w:font="Wingdings" w:char="F0A4"/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Minh</w:t>
            </w:r>
            <w:r>
              <w:rPr>
                <w:sz w:val="20"/>
                <w:szCs w:val="20"/>
                <w:highlight w:val="none"/>
              </w:rPr>
              <w:t xml:space="preserve"> 115</w:t>
            </w:r>
          </w:p>
        </w:tc>
        <w:tc>
          <w:tcPr>
            <w:tcW w:w="91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Khoa</w:t>
            </w:r>
          </w:p>
        </w:tc>
        <w:tc>
          <w:tcPr>
            <w:tcW w:w="966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Nguyên</w:t>
            </w:r>
          </w:p>
        </w:tc>
        <w:tc>
          <w:tcPr>
            <w:tcW w:w="118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 xml:space="preserve">Lài </w:t>
            </w:r>
          </w:p>
        </w:tc>
        <w:tc>
          <w:tcPr>
            <w:tcW w:w="1255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Minh</w:t>
            </w:r>
          </w:p>
        </w:tc>
        <w:tc>
          <w:tcPr>
            <w:tcW w:w="88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 xml:space="preserve">Nhàn </w:t>
            </w:r>
          </w:p>
        </w:tc>
        <w:tc>
          <w:tcPr>
            <w:tcW w:w="774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Tân</w:t>
            </w:r>
          </w:p>
        </w:tc>
        <w:tc>
          <w:tcPr>
            <w:tcW w:w="909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5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8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b/>
                <w:color w:val="FF0000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9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 xml:space="preserve">Sâm </w:t>
            </w:r>
            <w:r>
              <w:rPr>
                <w:rFonts w:hint="default" w:cs="Times New Roman"/>
                <w:sz w:val="18"/>
                <w:szCs w:val="18"/>
                <w:highlight w:val="none"/>
                <w:lang w:val="en-US" w:eastAsia="en-US" w:bidi="ar-SA"/>
              </w:rPr>
              <w:t>(thực hành)</w:t>
            </w:r>
          </w:p>
        </w:tc>
        <w:tc>
          <w:tcPr>
            <w:tcW w:w="1292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Kim</w:t>
            </w:r>
          </w:p>
        </w:tc>
        <w:tc>
          <w:tcPr>
            <w:tcW w:w="91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66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8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Quyên</w:t>
            </w:r>
          </w:p>
        </w:tc>
        <w:tc>
          <w:tcPr>
            <w:tcW w:w="99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55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Hằng 115</w:t>
            </w:r>
          </w:p>
        </w:tc>
        <w:tc>
          <w:tcPr>
            <w:tcW w:w="883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ind w:right="-77" w:rightChars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Trang</w:t>
            </w: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ind w:right="-68" w:rightChars="-26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Chung</w:t>
            </w:r>
          </w:p>
        </w:tc>
        <w:tc>
          <w:tcPr>
            <w:tcW w:w="774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09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Nhân</w:t>
            </w:r>
          </w:p>
        </w:tc>
        <w:tc>
          <w:tcPr>
            <w:tcW w:w="95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Trang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sz w:val="20"/>
                <w:szCs w:val="20"/>
                <w:highlight w:val="none"/>
              </w:rPr>
              <w:sym w:font="Wingdings" w:char="F0A4"/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Quý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Huyền A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Hoa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Đức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Hồng - Liên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Trịnh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Trung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8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b/>
                <w:sz w:val="20"/>
                <w:szCs w:val="20"/>
                <w:highlight w:val="none"/>
                <w:lang w:val="en-US" w:eastAsia="en-US" w:bidi="ar-SA"/>
              </w:rPr>
              <w:t>24/5</w:t>
            </w:r>
          </w:p>
        </w:tc>
        <w:tc>
          <w:tcPr>
            <w:tcW w:w="70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Nam</w:t>
            </w:r>
          </w:p>
        </w:tc>
        <w:tc>
          <w:tcPr>
            <w:tcW w:w="16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Hạnh</w:t>
            </w:r>
          </w:p>
        </w:tc>
        <w:tc>
          <w:tcPr>
            <w:tcW w:w="1292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Tài</w:t>
            </w:r>
          </w:p>
        </w:tc>
        <w:tc>
          <w:tcPr>
            <w:tcW w:w="91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sz w:val="20"/>
                <w:szCs w:val="20"/>
                <w:highlight w:val="none"/>
              </w:rPr>
              <w:sym w:font="Wingdings" w:char="F0A4"/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Tuấn</w:t>
            </w:r>
          </w:p>
        </w:tc>
        <w:tc>
          <w:tcPr>
            <w:tcW w:w="966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Quý</w:t>
            </w:r>
          </w:p>
        </w:tc>
        <w:tc>
          <w:tcPr>
            <w:tcW w:w="118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Diệu</w:t>
            </w:r>
          </w:p>
        </w:tc>
        <w:tc>
          <w:tcPr>
            <w:tcW w:w="1255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Hải</w:t>
            </w:r>
          </w:p>
        </w:tc>
        <w:tc>
          <w:tcPr>
            <w:tcW w:w="88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Mến</w:t>
            </w:r>
          </w:p>
        </w:tc>
        <w:tc>
          <w:tcPr>
            <w:tcW w:w="774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Thành</w:t>
            </w:r>
          </w:p>
        </w:tc>
        <w:tc>
          <w:tcPr>
            <w:tcW w:w="909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5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8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b/>
                <w:color w:val="FF0000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9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 xml:space="preserve">Tuyền </w:t>
            </w:r>
            <w:r>
              <w:rPr>
                <w:rFonts w:hint="default" w:cs="Times New Roman"/>
                <w:sz w:val="14"/>
                <w:szCs w:val="14"/>
                <w:highlight w:val="none"/>
                <w:lang w:val="en-US" w:eastAsia="en-US" w:bidi="ar-SA"/>
              </w:rPr>
              <w:t>(thực hành)</w:t>
            </w:r>
          </w:p>
        </w:tc>
        <w:tc>
          <w:tcPr>
            <w:tcW w:w="1292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1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66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8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Hà</w:t>
            </w:r>
          </w:p>
        </w:tc>
        <w:tc>
          <w:tcPr>
            <w:tcW w:w="99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55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Lý 115</w:t>
            </w:r>
          </w:p>
        </w:tc>
        <w:tc>
          <w:tcPr>
            <w:tcW w:w="883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ind w:right="-77" w:rightChars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Sơn</w:t>
            </w: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ind w:right="-68" w:rightChars="-26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Oanh</w:t>
            </w:r>
          </w:p>
        </w:tc>
        <w:tc>
          <w:tcPr>
            <w:tcW w:w="774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09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Khánh</w:t>
            </w:r>
          </w:p>
        </w:tc>
        <w:tc>
          <w:tcPr>
            <w:tcW w:w="95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Sơn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sz w:val="20"/>
                <w:szCs w:val="20"/>
                <w:highlight w:val="none"/>
              </w:rPr>
              <w:sym w:font="Wingdings" w:char="F0A4"/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Hường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Xen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Thùy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Tình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Yến - Nga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Lợi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Nhân 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8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b/>
                <w:sz w:val="20"/>
                <w:szCs w:val="20"/>
                <w:highlight w:val="none"/>
                <w:lang w:val="en-US" w:eastAsia="en-US" w:bidi="ar-SA"/>
              </w:rPr>
              <w:t>25/5</w:t>
            </w:r>
          </w:p>
        </w:tc>
        <w:tc>
          <w:tcPr>
            <w:tcW w:w="70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Nam</w:t>
            </w:r>
          </w:p>
        </w:tc>
        <w:tc>
          <w:tcPr>
            <w:tcW w:w="16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Ngọc Anh</w:t>
            </w:r>
          </w:p>
        </w:tc>
        <w:tc>
          <w:tcPr>
            <w:tcW w:w="1292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sz w:val="20"/>
                <w:szCs w:val="20"/>
                <w:highlight w:val="none"/>
              </w:rPr>
              <w:sym w:font="Wingdings" w:char="F0A4"/>
            </w: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Đồng</w:t>
            </w:r>
          </w:p>
        </w:tc>
        <w:tc>
          <w:tcPr>
            <w:tcW w:w="91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Đào</w:t>
            </w:r>
          </w:p>
        </w:tc>
        <w:tc>
          <w:tcPr>
            <w:tcW w:w="966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Hường</w:t>
            </w:r>
          </w:p>
        </w:tc>
        <w:tc>
          <w:tcPr>
            <w:tcW w:w="118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Bình</w:t>
            </w:r>
          </w:p>
        </w:tc>
        <w:tc>
          <w:tcPr>
            <w:tcW w:w="1255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Minh</w:t>
            </w:r>
          </w:p>
        </w:tc>
        <w:tc>
          <w:tcPr>
            <w:tcW w:w="88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 xml:space="preserve">Nhàn </w:t>
            </w:r>
          </w:p>
        </w:tc>
        <w:tc>
          <w:tcPr>
            <w:tcW w:w="774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Hoài</w:t>
            </w:r>
          </w:p>
        </w:tc>
        <w:tc>
          <w:tcPr>
            <w:tcW w:w="909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5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78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9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cs="Times New Roman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18"/>
                <w:szCs w:val="18"/>
                <w:highlight w:val="none"/>
                <w:lang w:val="en-US" w:eastAsia="en-US" w:bidi="ar-SA"/>
              </w:rPr>
              <w:t xml:space="preserve">Tuấn Anh </w:t>
            </w:r>
          </w:p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18"/>
                <w:szCs w:val="18"/>
                <w:highlight w:val="none"/>
                <w:lang w:val="en-US" w:eastAsia="en-US" w:bidi="ar-SA"/>
              </w:rPr>
              <w:t>(thực hành)</w:t>
            </w: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 xml:space="preserve"> </w:t>
            </w:r>
          </w:p>
        </w:tc>
        <w:tc>
          <w:tcPr>
            <w:tcW w:w="1292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1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66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118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Yến</w:t>
            </w:r>
          </w:p>
        </w:tc>
        <w:tc>
          <w:tcPr>
            <w:tcW w:w="99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55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Huế 115</w:t>
            </w:r>
          </w:p>
        </w:tc>
        <w:tc>
          <w:tcPr>
            <w:tcW w:w="883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ind w:right="-77" w:rightChars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Trang</w:t>
            </w: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ind w:right="-68" w:rightChars="-26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Chung</w:t>
            </w:r>
          </w:p>
        </w:tc>
        <w:tc>
          <w:tcPr>
            <w:tcW w:w="774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09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Khoa</w:t>
            </w:r>
          </w:p>
        </w:tc>
        <w:tc>
          <w:tcPr>
            <w:tcW w:w="95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Toàn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sz w:val="20"/>
                <w:szCs w:val="20"/>
                <w:highlight w:val="none"/>
              </w:rPr>
              <w:sym w:font="Wingdings" w:char="F0A4"/>
            </w: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Nghị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Huyền A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Hữu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Quyên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Hồng - Liên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Trịnh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Nguyên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b/>
                <w:sz w:val="20"/>
                <w:szCs w:val="20"/>
                <w:highlight w:val="none"/>
                <w:lang w:val="en-US" w:eastAsia="en-US" w:bidi="ar-SA"/>
              </w:rPr>
              <w:t>26/5</w:t>
            </w:r>
          </w:p>
        </w:tc>
        <w:tc>
          <w:tcPr>
            <w:tcW w:w="70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Nam</w:t>
            </w:r>
          </w:p>
        </w:tc>
        <w:tc>
          <w:tcPr>
            <w:tcW w:w="16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92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 xml:space="preserve"> Minh</w:t>
            </w:r>
            <w:r>
              <w:rPr>
                <w:sz w:val="20"/>
                <w:szCs w:val="20"/>
                <w:highlight w:val="none"/>
              </w:rPr>
              <w:t xml:space="preserve"> 115</w:t>
            </w:r>
          </w:p>
        </w:tc>
        <w:tc>
          <w:tcPr>
            <w:tcW w:w="91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sz w:val="20"/>
                <w:szCs w:val="20"/>
                <w:highlight w:val="none"/>
              </w:rPr>
              <w:sym w:font="Wingdings" w:char="F0A4"/>
            </w:r>
            <w:r>
              <w:rPr>
                <w:sz w:val="20"/>
                <w:szCs w:val="20"/>
                <w:highlight w:val="none"/>
              </w:rPr>
              <w:t>Tuấ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n</w:t>
            </w:r>
          </w:p>
        </w:tc>
        <w:tc>
          <w:tcPr>
            <w:tcW w:w="966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Nghị</w:t>
            </w:r>
          </w:p>
        </w:tc>
        <w:tc>
          <w:tcPr>
            <w:tcW w:w="118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Dương</w:t>
            </w:r>
          </w:p>
        </w:tc>
        <w:tc>
          <w:tcPr>
            <w:tcW w:w="1255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Hải</w:t>
            </w:r>
          </w:p>
        </w:tc>
        <w:tc>
          <w:tcPr>
            <w:tcW w:w="88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Mến</w:t>
            </w:r>
          </w:p>
        </w:tc>
        <w:tc>
          <w:tcPr>
            <w:tcW w:w="774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Tân</w:t>
            </w:r>
          </w:p>
        </w:tc>
        <w:tc>
          <w:tcPr>
            <w:tcW w:w="909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5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9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Minh</w:t>
            </w:r>
          </w:p>
        </w:tc>
        <w:tc>
          <w:tcPr>
            <w:tcW w:w="1292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Kim</w:t>
            </w:r>
          </w:p>
        </w:tc>
        <w:tc>
          <w:tcPr>
            <w:tcW w:w="91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66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8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Quyên</w:t>
            </w:r>
          </w:p>
        </w:tc>
        <w:tc>
          <w:tcPr>
            <w:tcW w:w="99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55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Hằng 115</w:t>
            </w:r>
          </w:p>
        </w:tc>
        <w:tc>
          <w:tcPr>
            <w:tcW w:w="883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ind w:right="-77" w:rightChars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Sơn</w:t>
            </w: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ind w:right="-68" w:rightChars="-26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Oanh</w:t>
            </w:r>
          </w:p>
        </w:tc>
        <w:tc>
          <w:tcPr>
            <w:tcW w:w="774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09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Khánh</w:t>
            </w:r>
          </w:p>
        </w:tc>
        <w:tc>
          <w:tcPr>
            <w:tcW w:w="95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Trang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sz w:val="20"/>
                <w:szCs w:val="20"/>
                <w:highlight w:val="none"/>
              </w:rPr>
              <w:sym w:font="Wingdings" w:char="F0A4"/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Vũ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Yến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Hoa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Đức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Yến - Nga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Quân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Trung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78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b/>
                <w:sz w:val="20"/>
                <w:szCs w:val="20"/>
                <w:highlight w:val="none"/>
                <w:lang w:val="en-US" w:eastAsia="en-US" w:bidi="ar-SA"/>
              </w:rPr>
              <w:t>27/5</w:t>
            </w:r>
          </w:p>
        </w:tc>
        <w:tc>
          <w:tcPr>
            <w:tcW w:w="70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Nam</w:t>
            </w:r>
          </w:p>
        </w:tc>
        <w:tc>
          <w:tcPr>
            <w:tcW w:w="16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92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Tài</w:t>
            </w:r>
          </w:p>
        </w:tc>
        <w:tc>
          <w:tcPr>
            <w:tcW w:w="91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sz w:val="20"/>
                <w:szCs w:val="20"/>
                <w:highlight w:val="none"/>
              </w:rPr>
              <w:sym w:font="Wingdings" w:char="F0A4"/>
            </w: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Dũng</w:t>
            </w:r>
          </w:p>
        </w:tc>
        <w:tc>
          <w:tcPr>
            <w:tcW w:w="966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Dũng</w:t>
            </w:r>
          </w:p>
        </w:tc>
        <w:tc>
          <w:tcPr>
            <w:tcW w:w="118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Thịnh</w:t>
            </w:r>
          </w:p>
        </w:tc>
        <w:tc>
          <w:tcPr>
            <w:tcW w:w="1255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Minh</w:t>
            </w:r>
          </w:p>
        </w:tc>
        <w:tc>
          <w:tcPr>
            <w:tcW w:w="88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 xml:space="preserve">Nhàn </w:t>
            </w:r>
          </w:p>
        </w:tc>
        <w:tc>
          <w:tcPr>
            <w:tcW w:w="774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Thành</w:t>
            </w:r>
          </w:p>
        </w:tc>
        <w:tc>
          <w:tcPr>
            <w:tcW w:w="909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5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8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9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Thanh</w:t>
            </w:r>
          </w:p>
        </w:tc>
        <w:tc>
          <w:tcPr>
            <w:tcW w:w="1292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1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66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(K. Sản)</w:t>
            </w:r>
          </w:p>
        </w:tc>
        <w:tc>
          <w:tcPr>
            <w:tcW w:w="118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Hà</w:t>
            </w:r>
          </w:p>
        </w:tc>
        <w:tc>
          <w:tcPr>
            <w:tcW w:w="99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55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Lý115</w:t>
            </w:r>
          </w:p>
        </w:tc>
        <w:tc>
          <w:tcPr>
            <w:tcW w:w="883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ind w:right="-77" w:rightChars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Trang</w:t>
            </w: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ind w:right="-68" w:rightChars="-26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Chung</w:t>
            </w:r>
          </w:p>
        </w:tc>
        <w:tc>
          <w:tcPr>
            <w:tcW w:w="774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09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Nhân</w:t>
            </w:r>
          </w:p>
        </w:tc>
        <w:tc>
          <w:tcPr>
            <w:tcW w:w="95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Sơn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sz w:val="20"/>
                <w:szCs w:val="20"/>
                <w:highlight w:val="none"/>
              </w:rPr>
              <w:sym w:font="Wingdings" w:char="F0A4"/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Mai Thành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Xen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Thùy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Tình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Hồng - Liên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Lợi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Nhân 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b/>
                <w:sz w:val="20"/>
                <w:szCs w:val="20"/>
                <w:highlight w:val="none"/>
                <w:lang w:val="en-US" w:eastAsia="en-US" w:bidi="ar-SA"/>
              </w:rPr>
              <w:t>28/5</w:t>
            </w:r>
          </w:p>
        </w:tc>
        <w:tc>
          <w:tcPr>
            <w:tcW w:w="70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Hữu</w:t>
            </w:r>
          </w:p>
        </w:tc>
        <w:tc>
          <w:tcPr>
            <w:tcW w:w="16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92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sz w:val="20"/>
                <w:szCs w:val="20"/>
                <w:highlight w:val="none"/>
              </w:rPr>
              <w:sym w:font="Wingdings" w:char="F0A4"/>
            </w: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Đồng</w:t>
            </w:r>
          </w:p>
        </w:tc>
        <w:tc>
          <w:tcPr>
            <w:tcW w:w="91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Khoa</w:t>
            </w:r>
          </w:p>
        </w:tc>
        <w:tc>
          <w:tcPr>
            <w:tcW w:w="966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Nguyên</w:t>
            </w:r>
          </w:p>
        </w:tc>
        <w:tc>
          <w:tcPr>
            <w:tcW w:w="118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Lài</w:t>
            </w:r>
          </w:p>
        </w:tc>
        <w:tc>
          <w:tcPr>
            <w:tcW w:w="1255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Minh (Mời)</w:t>
            </w:r>
          </w:p>
        </w:tc>
        <w:tc>
          <w:tcPr>
            <w:tcW w:w="88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Mến</w:t>
            </w:r>
          </w:p>
        </w:tc>
        <w:tc>
          <w:tcPr>
            <w:tcW w:w="774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Hoài</w:t>
            </w:r>
          </w:p>
        </w:tc>
        <w:tc>
          <w:tcPr>
            <w:tcW w:w="909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5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8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b/>
                <w:color w:val="FF0000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9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Nguyên</w:t>
            </w:r>
          </w:p>
        </w:tc>
        <w:tc>
          <w:tcPr>
            <w:tcW w:w="1292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17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66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8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Quyên</w:t>
            </w:r>
          </w:p>
        </w:tc>
        <w:tc>
          <w:tcPr>
            <w:tcW w:w="99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55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Huế 115</w:t>
            </w:r>
          </w:p>
        </w:tc>
        <w:tc>
          <w:tcPr>
            <w:tcW w:w="883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ind w:right="-77" w:rightChars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Sơn</w:t>
            </w: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ind w:right="-68" w:rightChars="-26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Oanh</w:t>
            </w:r>
          </w:p>
        </w:tc>
        <w:tc>
          <w:tcPr>
            <w:tcW w:w="774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09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Khoa</w:t>
            </w:r>
          </w:p>
        </w:tc>
        <w:tc>
          <w:tcPr>
            <w:tcW w:w="95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Toàn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sz w:val="20"/>
                <w:szCs w:val="20"/>
                <w:highlight w:val="none"/>
              </w:rPr>
              <w:sym w:font="Wingdings" w:char="F0A4"/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Hữu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Huyền A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Hữu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Quyên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Yến - Nga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Quân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Nguyên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b/>
                <w:sz w:val="20"/>
                <w:szCs w:val="20"/>
                <w:highlight w:val="none"/>
                <w:lang w:val="en-US" w:eastAsia="en-US" w:bidi="ar-SA"/>
              </w:rPr>
              <w:t>29/5</w:t>
            </w:r>
          </w:p>
        </w:tc>
        <w:tc>
          <w:tcPr>
            <w:tcW w:w="708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Nam</w:t>
            </w:r>
          </w:p>
        </w:tc>
        <w:tc>
          <w:tcPr>
            <w:tcW w:w="169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Hạnh</w:t>
            </w:r>
          </w:p>
        </w:tc>
        <w:tc>
          <w:tcPr>
            <w:tcW w:w="1292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sym w:font="Wingdings" w:char="F0A4"/>
            </w: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>Minh</w:t>
            </w:r>
            <w:r>
              <w:rPr>
                <w:sz w:val="20"/>
                <w:szCs w:val="20"/>
                <w:highlight w:val="none"/>
              </w:rPr>
              <w:t xml:space="preserve"> 115</w:t>
            </w:r>
          </w:p>
        </w:tc>
        <w:tc>
          <w:tcPr>
            <w:tcW w:w="917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Đào</w:t>
            </w:r>
          </w:p>
        </w:tc>
        <w:tc>
          <w:tcPr>
            <w:tcW w:w="966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Hữu</w:t>
            </w:r>
          </w:p>
        </w:tc>
        <w:tc>
          <w:tcPr>
            <w:tcW w:w="118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Diệu</w:t>
            </w:r>
          </w:p>
        </w:tc>
        <w:tc>
          <w:tcPr>
            <w:tcW w:w="1255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Minh</w:t>
            </w:r>
          </w:p>
        </w:tc>
        <w:tc>
          <w:tcPr>
            <w:tcW w:w="88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8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en-US"/>
              </w:rPr>
              <w:t xml:space="preserve">Nhàn </w:t>
            </w:r>
          </w:p>
        </w:tc>
        <w:tc>
          <w:tcPr>
            <w:tcW w:w="774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Tân</w:t>
            </w:r>
          </w:p>
        </w:tc>
        <w:tc>
          <w:tcPr>
            <w:tcW w:w="909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5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8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b/>
                <w:color w:val="FF0000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69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 xml:space="preserve">Sâm </w:t>
            </w:r>
            <w:r>
              <w:rPr>
                <w:rFonts w:hint="default" w:cs="Times New Roman"/>
                <w:sz w:val="18"/>
                <w:szCs w:val="18"/>
                <w:highlight w:val="none"/>
                <w:lang w:val="en-US" w:eastAsia="en-US" w:bidi="ar-SA"/>
              </w:rPr>
              <w:t>(thực hành)</w:t>
            </w:r>
          </w:p>
        </w:tc>
        <w:tc>
          <w:tcPr>
            <w:tcW w:w="129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Kim</w:t>
            </w:r>
          </w:p>
        </w:tc>
        <w:tc>
          <w:tcPr>
            <w:tcW w:w="91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6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8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Hà</w:t>
            </w:r>
          </w:p>
        </w:tc>
        <w:tc>
          <w:tcPr>
            <w:tcW w:w="99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5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Hằng 115</w:t>
            </w:r>
          </w:p>
        </w:tc>
        <w:tc>
          <w:tcPr>
            <w:tcW w:w="883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ind w:right="-77" w:rightChars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Trang</w:t>
            </w:r>
          </w:p>
        </w:tc>
        <w:tc>
          <w:tcPr>
            <w:tcW w:w="158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ind w:right="-68" w:rightChars="-26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Chung</w:t>
            </w:r>
          </w:p>
        </w:tc>
        <w:tc>
          <w:tcPr>
            <w:tcW w:w="77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0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Nhân</w:t>
            </w:r>
          </w:p>
        </w:tc>
        <w:tc>
          <w:tcPr>
            <w:tcW w:w="95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Trang</w:t>
            </w:r>
          </w:p>
        </w:tc>
      </w:tr>
    </w:tbl>
    <w:p>
      <w:pPr>
        <w:shd w:val="clear"/>
        <w:rPr>
          <w:b/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sym w:font="Wingdings" w:char="F0A4"/>
      </w:r>
      <w:r>
        <w:rPr>
          <w:sz w:val="22"/>
          <w:szCs w:val="22"/>
          <w:highlight w:val="none"/>
        </w:rPr>
        <w:t xml:space="preserve"> : </w:t>
      </w:r>
      <w:r>
        <w:rPr>
          <w:b/>
          <w:i/>
          <w:sz w:val="22"/>
          <w:szCs w:val="22"/>
          <w:highlight w:val="none"/>
        </w:rPr>
        <w:t xml:space="preserve">Bs trưởng phiên trực hệ Nội - Hồi sức, trưởng phiên trực hệ Ngoại – Sản          </w:t>
      </w:r>
      <w:r>
        <w:rPr>
          <w:b/>
          <w:i/>
          <w:sz w:val="22"/>
          <w:szCs w:val="22"/>
          <w:highlight w:val="none"/>
        </w:rPr>
        <w:tab/>
      </w:r>
      <w:r>
        <w:rPr>
          <w:b/>
          <w:i/>
          <w:sz w:val="22"/>
          <w:szCs w:val="22"/>
          <w:highlight w:val="none"/>
        </w:rPr>
        <w:tab/>
      </w:r>
      <w:r>
        <w:rPr>
          <w:b/>
          <w:i/>
          <w:sz w:val="22"/>
          <w:szCs w:val="22"/>
          <w:highlight w:val="none"/>
        </w:rPr>
        <w:tab/>
      </w:r>
      <w:r>
        <w:rPr>
          <w:b/>
          <w:i/>
          <w:sz w:val="22"/>
          <w:szCs w:val="22"/>
          <w:highlight w:val="none"/>
        </w:rPr>
        <w:tab/>
      </w:r>
      <w:r>
        <w:rPr>
          <w:b/>
          <w:i/>
          <w:sz w:val="22"/>
          <w:szCs w:val="22"/>
          <w:highlight w:val="none"/>
        </w:rPr>
        <w:tab/>
      </w:r>
      <w:r>
        <w:rPr>
          <w:rFonts w:hint="default"/>
          <w:b/>
          <w:i w:val="0"/>
          <w:iCs/>
          <w:sz w:val="26"/>
          <w:szCs w:val="26"/>
          <w:highlight w:val="none"/>
          <w:lang w:val="en-US"/>
        </w:rPr>
        <w:t>PHÓ</w:t>
      </w:r>
      <w:r>
        <w:rPr>
          <w:b/>
          <w:i w:val="0"/>
          <w:iCs/>
          <w:sz w:val="26"/>
          <w:szCs w:val="26"/>
          <w:highlight w:val="none"/>
        </w:rPr>
        <w:t xml:space="preserve"> </w:t>
      </w:r>
      <w:r>
        <w:rPr>
          <w:b/>
          <w:highlight w:val="none"/>
        </w:rPr>
        <w:t>GIÁM ĐỐC</w:t>
      </w:r>
      <w:r>
        <w:rPr>
          <w:b/>
          <w:sz w:val="22"/>
          <w:szCs w:val="22"/>
          <w:highlight w:val="none"/>
        </w:rPr>
        <w:tab/>
      </w:r>
      <w:bookmarkStart w:id="0" w:name="_GoBack"/>
      <w:bookmarkEnd w:id="0"/>
    </w:p>
    <w:p>
      <w:pPr>
        <w:shd w:val="clear"/>
        <w:rPr>
          <w:b/>
          <w:sz w:val="22"/>
          <w:szCs w:val="22"/>
          <w:highlight w:val="none"/>
        </w:rPr>
      </w:pPr>
      <w:r>
        <w:rPr>
          <w:b/>
          <w:i/>
          <w:sz w:val="22"/>
          <w:szCs w:val="22"/>
          <w:highlight w:val="none"/>
        </w:rPr>
        <w:t>- 115: BS và ĐD trực cấp cứu ngoài bệnh viện</w:t>
      </w:r>
      <w:r>
        <w:rPr>
          <w:b/>
          <w:sz w:val="22"/>
          <w:szCs w:val="22"/>
          <w:highlight w:val="none"/>
        </w:rPr>
        <w:tab/>
      </w:r>
      <w:r>
        <w:rPr>
          <w:b/>
          <w:sz w:val="22"/>
          <w:szCs w:val="22"/>
          <w:highlight w:val="none"/>
        </w:rPr>
        <w:t xml:space="preserve">. </w:t>
      </w:r>
    </w:p>
    <w:p>
      <w:pPr>
        <w:shd w:val="clear"/>
        <w:rPr>
          <w:b/>
          <w:i/>
          <w:sz w:val="22"/>
          <w:szCs w:val="22"/>
          <w:highlight w:val="none"/>
        </w:rPr>
      </w:pPr>
      <w:r>
        <w:rPr>
          <w:b/>
          <w:sz w:val="22"/>
          <w:szCs w:val="22"/>
          <w:highlight w:val="none"/>
        </w:rPr>
        <w:t>+</w:t>
      </w:r>
      <w:r>
        <w:rPr>
          <w:b/>
          <w:i/>
          <w:sz w:val="22"/>
          <w:szCs w:val="22"/>
          <w:highlight w:val="none"/>
        </w:rPr>
        <w:t xml:space="preserve"> Trưởng phiên trực.</w:t>
      </w:r>
    </w:p>
    <w:p>
      <w:pPr>
        <w:shd w:val="clear"/>
        <w:rPr>
          <w:b/>
          <w:i/>
          <w:sz w:val="22"/>
          <w:szCs w:val="22"/>
          <w:highlight w:val="none"/>
          <w:u w:val="none"/>
        </w:rPr>
      </w:pPr>
      <w:r>
        <w:rPr>
          <w:b/>
          <w:i/>
          <w:sz w:val="22"/>
          <w:szCs w:val="22"/>
          <w:highlight w:val="none"/>
          <w:u w:val="none"/>
        </w:rPr>
        <w:t>- Phiên trực sau áp trực cho phiên trực trước khi có lệnh điều động của Ban giám đốc.</w:t>
      </w:r>
    </w:p>
    <w:p>
      <w:pPr>
        <w:shd w:val="clear"/>
        <w:rPr>
          <w:b/>
          <w:i/>
          <w:sz w:val="22"/>
          <w:szCs w:val="22"/>
          <w:highlight w:val="none"/>
        </w:rPr>
      </w:pPr>
    </w:p>
    <w:p>
      <w:pPr>
        <w:shd w:val="clear"/>
        <w:jc w:val="center"/>
        <w:rPr>
          <w:b/>
          <w:i/>
          <w:sz w:val="22"/>
          <w:szCs w:val="22"/>
          <w:highlight w:val="none"/>
        </w:rPr>
        <w:sectPr>
          <w:pgSz w:w="15840" w:h="12240" w:orient="landscape"/>
          <w:pgMar w:top="360" w:right="720" w:bottom="720" w:left="72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60" w:charSpace="0"/>
        </w:sectPr>
      </w:pPr>
    </w:p>
    <w:tbl>
      <w:tblPr>
        <w:tblStyle w:val="3"/>
        <w:tblW w:w="1105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8"/>
        <w:gridCol w:w="5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8" w:type="dxa"/>
          </w:tcPr>
          <w:p>
            <w:pPr>
              <w:shd w:val="clear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i/>
                <w:sz w:val="22"/>
                <w:szCs w:val="22"/>
                <w:highlight w:val="none"/>
              </w:rPr>
              <w:t xml:space="preserve">  </w:t>
            </w:r>
            <w:r>
              <w:rPr>
                <w:sz w:val="24"/>
                <w:szCs w:val="24"/>
                <w:highlight w:val="none"/>
              </w:rPr>
              <w:t>SỞ Y TẾ TỈNH BÀ RỊA - VŨNG TÀU</w:t>
            </w:r>
          </w:p>
          <w:p>
            <w:pPr>
              <w:shd w:val="clear"/>
              <w:jc w:val="center"/>
              <w:rPr>
                <w:sz w:val="24"/>
                <w:szCs w:val="24"/>
                <w:highlight w:val="none"/>
                <w:u w:val="single"/>
              </w:rPr>
            </w:pPr>
            <w:r>
              <w:rPr>
                <w:b/>
                <w:sz w:val="24"/>
                <w:szCs w:val="24"/>
                <w:highlight w:val="none"/>
                <w:u w:val="single"/>
              </w:rPr>
              <w:t>TTYT HUYỆN XUYÊN MỘC</w:t>
            </w:r>
          </w:p>
        </w:tc>
        <w:tc>
          <w:tcPr>
            <w:tcW w:w="5988" w:type="dxa"/>
          </w:tcPr>
          <w:p>
            <w:pPr>
              <w:shd w:val="clear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  <w:highlight w:val="none"/>
              </w:rPr>
              <w:t>CỘNG HÒA XÃ HỘI CHỦ NGHĨA VIỆT NAM</w:t>
            </w:r>
          </w:p>
          <w:p>
            <w:pPr>
              <w:shd w:val="clear"/>
              <w:jc w:val="center"/>
              <w:rPr>
                <w:b/>
                <w:sz w:val="24"/>
                <w:szCs w:val="24"/>
                <w:highlight w:val="none"/>
                <w:u w:val="single"/>
              </w:rPr>
            </w:pPr>
            <w:r>
              <w:rPr>
                <w:b/>
                <w:sz w:val="24"/>
                <w:szCs w:val="24"/>
                <w:highlight w:val="none"/>
                <w:u w:val="single"/>
              </w:rPr>
              <w:t>Độc lập – Tự do – Hạnh phúc</w:t>
            </w:r>
          </w:p>
        </w:tc>
      </w:tr>
    </w:tbl>
    <w:p>
      <w:pPr>
        <w:shd w:val="clear"/>
        <w:spacing w:before="120"/>
        <w:ind w:left="7920" w:leftChars="0" w:firstLine="720"/>
        <w:rPr>
          <w:rFonts w:hint="default"/>
          <w:i/>
          <w:highlight w:val="none"/>
          <w:lang w:val="en-US"/>
        </w:rPr>
      </w:pPr>
      <w:r>
        <w:rPr>
          <w:i/>
          <w:highlight w:val="none"/>
        </w:rPr>
        <w:t xml:space="preserve">Xuyên Mộc, ngày </w:t>
      </w:r>
      <w:r>
        <w:rPr>
          <w:rFonts w:hint="default"/>
          <w:i/>
          <w:highlight w:val="none"/>
          <w:lang w:val="en-US"/>
        </w:rPr>
        <w:t>23</w:t>
      </w:r>
      <w:r>
        <w:rPr>
          <w:i/>
          <w:highlight w:val="none"/>
        </w:rPr>
        <w:t xml:space="preserve"> tháng </w:t>
      </w:r>
      <w:r>
        <w:rPr>
          <w:rFonts w:hint="default"/>
          <w:i/>
          <w:highlight w:val="none"/>
          <w:lang w:val="en-US"/>
        </w:rPr>
        <w:t>05</w:t>
      </w:r>
      <w:r>
        <w:rPr>
          <w:i/>
          <w:highlight w:val="none"/>
        </w:rPr>
        <w:t xml:space="preserve"> năm 202</w:t>
      </w:r>
      <w:r>
        <w:rPr>
          <w:rFonts w:hint="default"/>
          <w:i/>
          <w:highlight w:val="none"/>
          <w:lang w:val="en-US"/>
        </w:rPr>
        <w:t xml:space="preserve">2 </w:t>
      </w:r>
    </w:p>
    <w:p>
      <w:pPr>
        <w:shd w:val="clear"/>
        <w:spacing w:before="120" w:after="120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DANH SÁCH TRỰC TOÀN TRUNG TÂM TỪ </w:t>
      </w:r>
      <w:r>
        <w:rPr>
          <w:rFonts w:hint="default"/>
          <w:b/>
          <w:sz w:val="28"/>
          <w:szCs w:val="28"/>
          <w:highlight w:val="none"/>
          <w:lang w:val="en-US"/>
        </w:rPr>
        <w:t>23/5</w:t>
      </w:r>
      <w:r>
        <w:rPr>
          <w:b/>
          <w:sz w:val="28"/>
          <w:szCs w:val="28"/>
          <w:highlight w:val="none"/>
        </w:rPr>
        <w:t xml:space="preserve">/2022 ĐẾN NGÀY </w:t>
      </w:r>
      <w:r>
        <w:rPr>
          <w:rFonts w:hint="default"/>
          <w:b/>
          <w:sz w:val="28"/>
          <w:szCs w:val="28"/>
          <w:highlight w:val="none"/>
          <w:lang w:val="en-US"/>
        </w:rPr>
        <w:t>29/5</w:t>
      </w:r>
      <w:r>
        <w:rPr>
          <w:b/>
          <w:sz w:val="28"/>
          <w:szCs w:val="28"/>
          <w:highlight w:val="none"/>
        </w:rPr>
        <w:t>/2022</w:t>
      </w:r>
    </w:p>
    <w:tbl>
      <w:tblPr>
        <w:tblStyle w:val="3"/>
        <w:tblpPr w:leftFromText="180" w:rightFromText="180" w:vertAnchor="text" w:horzAnchor="page" w:tblpXSpec="right" w:tblpY="73"/>
        <w:tblOverlap w:val="never"/>
        <w:tblW w:w="14904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40"/>
        <w:gridCol w:w="1757"/>
        <w:gridCol w:w="1434"/>
        <w:gridCol w:w="1569"/>
        <w:gridCol w:w="1194"/>
        <w:gridCol w:w="1260"/>
        <w:gridCol w:w="985"/>
        <w:gridCol w:w="1071"/>
        <w:gridCol w:w="1242"/>
        <w:gridCol w:w="136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261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hd w:val="clear"/>
              <w:tabs>
                <w:tab w:val="left" w:pos="1905"/>
              </w:tabs>
              <w:spacing w:before="120"/>
              <w:jc w:val="both"/>
              <w:rPr>
                <w:b/>
                <w:sz w:val="22"/>
                <w:szCs w:val="22"/>
                <w:highlight w:val="none"/>
              </w:rPr>
            </w:pPr>
            <w:r>
              <w:rPr>
                <w:rFonts w:hint="default"/>
                <w:b/>
                <w:sz w:val="22"/>
                <w:szCs w:val="22"/>
                <w:highlight w:val="none"/>
                <w:lang w:val="en-US"/>
              </w:rPr>
              <w:t>Ngày tháng</w:t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8"/>
                <w:szCs w:val="28"/>
                <w:highlight w:val="none"/>
              </w:rPr>
              <w:tab/>
            </w:r>
            <w:r>
              <w:rPr>
                <w:b/>
                <w:sz w:val="22"/>
                <w:szCs w:val="22"/>
                <w:highlight w:val="none"/>
              </w:rPr>
              <w:t>Ngày tháng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shd w:val="clear"/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b/>
                <w:color w:val="auto"/>
                <w:sz w:val="22"/>
                <w:szCs w:val="22"/>
                <w:highlight w:val="none"/>
              </w:rPr>
              <w:t>Điều dưỡng</w:t>
            </w:r>
          </w:p>
          <w:p>
            <w:pPr>
              <w:shd w:val="clear"/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b/>
                <w:color w:val="auto"/>
                <w:sz w:val="22"/>
                <w:szCs w:val="22"/>
                <w:highlight w:val="none"/>
              </w:rPr>
              <w:t>K. Hồi sứ</w:t>
            </w:r>
            <w:r>
              <w:rPr>
                <w:b/>
                <w:color w:val="auto"/>
                <w:sz w:val="21"/>
                <w:szCs w:val="21"/>
                <w:highlight w:val="none"/>
              </w:rPr>
              <w:t>c Cấp Cứ</w:t>
            </w:r>
            <w:r>
              <w:rPr>
                <w:b/>
                <w:color w:val="auto"/>
                <w:sz w:val="22"/>
                <w:szCs w:val="22"/>
                <w:highlight w:val="none"/>
              </w:rPr>
              <w:t>u</w:t>
            </w:r>
          </w:p>
          <w:p>
            <w:pPr>
              <w:shd w:val="clear"/>
              <w:jc w:val="center"/>
              <w:rPr>
                <w:rFonts w:hint="default"/>
                <w:b/>
                <w:sz w:val="22"/>
                <w:szCs w:val="22"/>
                <w:highlight w:val="none"/>
                <w:shd w:val="clear"/>
                <w:lang w:val="en-US"/>
              </w:rPr>
            </w:pPr>
          </w:p>
          <w:p>
            <w:pPr>
              <w:shd w:val="clear"/>
              <w:jc w:val="center"/>
              <w:rPr>
                <w:rFonts w:hint="default"/>
                <w:b/>
                <w:bCs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/>
                <w:b/>
                <w:sz w:val="22"/>
                <w:szCs w:val="22"/>
                <w:highlight w:val="none"/>
                <w:shd w:val="clear"/>
                <w:lang w:val="en-US"/>
              </w:rPr>
              <w:t>12</w:t>
            </w:r>
            <w:r>
              <w:rPr>
                <w:b/>
                <w:sz w:val="22"/>
                <w:szCs w:val="22"/>
                <w:highlight w:val="none"/>
                <w:shd w:val="clear"/>
              </w:rPr>
              <w:t>/24</w:t>
            </w:r>
          </w:p>
        </w:tc>
        <w:tc>
          <w:tcPr>
            <w:tcW w:w="30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hd w:val="clear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Hộ sinh</w:t>
            </w:r>
          </w:p>
          <w:p>
            <w:pPr>
              <w:shd w:val="clear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Khoa Chăm sóc sức khỏe sinh sản</w:t>
            </w:r>
          </w:p>
          <w:p>
            <w:pPr>
              <w:shd w:val="clear"/>
              <w:jc w:val="center"/>
              <w:rPr>
                <w:rFonts w:hint="default"/>
                <w:b/>
                <w:bCs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highlight w:val="none"/>
                <w:lang w:val="en-US"/>
              </w:rPr>
              <w:t>12/24</w:t>
            </w:r>
          </w:p>
        </w:tc>
        <w:tc>
          <w:tcPr>
            <w:tcW w:w="45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Khoa XN và CĐHA</w:t>
            </w:r>
          </w:p>
          <w:p>
            <w:pPr>
              <w:shd w:val="clear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/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b/>
                <w:color w:val="auto"/>
                <w:sz w:val="22"/>
                <w:szCs w:val="22"/>
                <w:highlight w:val="none"/>
              </w:rPr>
              <w:t>Hộ lý</w:t>
            </w:r>
          </w:p>
          <w:p>
            <w:pPr>
              <w:shd w:val="clear"/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b/>
                <w:color w:val="auto"/>
                <w:sz w:val="22"/>
                <w:szCs w:val="22"/>
                <w:highlight w:val="none"/>
              </w:rPr>
              <w:t>K. HS Cấp cứu</w:t>
            </w:r>
          </w:p>
          <w:p>
            <w:pPr>
              <w:shd w:val="clear"/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b/>
                <w:color w:val="auto"/>
                <w:sz w:val="22"/>
                <w:szCs w:val="22"/>
                <w:highlight w:val="none"/>
              </w:rPr>
              <w:t>24/24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528" w:hRule="atLeast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hd w:val="clear"/>
              <w:jc w:val="right"/>
              <w:rPr>
                <w:b/>
                <w:sz w:val="22"/>
                <w:szCs w:val="22"/>
                <w:highlight w:val="none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hd w:val="clear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30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hd w:val="clear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  <w:highlight w:val="none"/>
              </w:rPr>
              <w:t>Xét nghiệm</w:t>
            </w:r>
          </w:p>
          <w:p>
            <w:pPr>
              <w:shd w:val="clear"/>
              <w:jc w:val="center"/>
              <w:rPr>
                <w:rFonts w:hint="default"/>
                <w:b/>
                <w:bCs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highlight w:val="none"/>
                <w:lang w:val="en-US"/>
              </w:rPr>
              <w:t>12/24</w:t>
            </w:r>
          </w:p>
          <w:p>
            <w:pPr>
              <w:shd w:val="clear"/>
              <w:jc w:val="center"/>
              <w:rPr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/>
              <w:ind w:hanging="301"/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b/>
                <w:color w:val="auto"/>
                <w:sz w:val="22"/>
                <w:szCs w:val="22"/>
                <w:highlight w:val="none"/>
              </w:rPr>
              <w:t>X Quang</w:t>
            </w:r>
          </w:p>
          <w:p>
            <w:pPr>
              <w:shd w:val="clear"/>
              <w:ind w:hanging="301"/>
              <w:jc w:val="center"/>
              <w:rPr>
                <w:rFonts w:hint="default"/>
                <w:b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/>
                <w:b/>
                <w:color w:val="auto"/>
                <w:sz w:val="22"/>
                <w:szCs w:val="22"/>
                <w:highlight w:val="none"/>
                <w:lang w:val="en-US"/>
              </w:rPr>
              <w:t>12/24</w:t>
            </w:r>
          </w:p>
          <w:p>
            <w:pPr>
              <w:shd w:val="clear"/>
              <w:ind w:hanging="301"/>
              <w:jc w:val="center"/>
              <w:rPr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/>
              <w:ind w:hanging="301"/>
              <w:jc w:val="center"/>
              <w:rPr>
                <w:b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70" w:hRule="atLeast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right"/>
              <w:rPr>
                <w:b/>
                <w:sz w:val="22"/>
                <w:szCs w:val="22"/>
                <w:highlight w:val="none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highlight w:val="none"/>
                <w:lang w:val="en-US" w:eastAsia="en-US" w:bidi="ar-SA"/>
              </w:rPr>
            </w:pPr>
            <w:r>
              <w:rPr>
                <w:rFonts w:hint="default"/>
                <w:b/>
                <w:sz w:val="22"/>
                <w:szCs w:val="22"/>
                <w:highlight w:val="none"/>
                <w:lang w:val="en-US"/>
              </w:rPr>
              <w:t>Ngày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highlight w:val="none"/>
                <w:lang w:val="en-US" w:eastAsia="en-US" w:bidi="ar-SA"/>
              </w:rPr>
            </w:pPr>
            <w:r>
              <w:rPr>
                <w:rFonts w:hint="default"/>
                <w:b/>
                <w:sz w:val="22"/>
                <w:szCs w:val="22"/>
                <w:highlight w:val="none"/>
                <w:lang w:val="en-US"/>
              </w:rPr>
              <w:t>Đêm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hd w:val="clear"/>
              <w:jc w:val="center"/>
              <w:rPr>
                <w:rFonts w:hint="default"/>
                <w:b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/>
                <w:b/>
                <w:sz w:val="22"/>
                <w:szCs w:val="22"/>
                <w:highlight w:val="none"/>
                <w:lang w:val="en-US"/>
              </w:rPr>
              <w:t>Ngày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/>
                <w:b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/>
                <w:b/>
                <w:sz w:val="22"/>
                <w:szCs w:val="22"/>
                <w:highlight w:val="none"/>
                <w:lang w:val="en-US"/>
              </w:rPr>
              <w:t>Đêm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ind w:hanging="301" w:firstLineChars="0"/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highlight w:val="none"/>
                <w:lang w:val="en-US" w:eastAsia="en-US" w:bidi="ar-SA"/>
              </w:rPr>
            </w:pPr>
            <w:r>
              <w:rPr>
                <w:rFonts w:hint="default"/>
                <w:b/>
                <w:sz w:val="22"/>
                <w:szCs w:val="22"/>
                <w:highlight w:val="none"/>
                <w:lang w:val="en-US"/>
              </w:rPr>
              <w:t>Ngày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ind w:hanging="301" w:firstLineChars="0"/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highlight w:val="none"/>
                <w:lang w:val="en-US" w:eastAsia="en-US" w:bidi="ar-SA"/>
              </w:rPr>
            </w:pPr>
            <w:r>
              <w:rPr>
                <w:rFonts w:hint="default"/>
                <w:b/>
                <w:sz w:val="22"/>
                <w:szCs w:val="22"/>
                <w:highlight w:val="none"/>
                <w:lang w:val="en-US"/>
              </w:rPr>
              <w:t>Đêm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ind w:hanging="301" w:firstLineChars="0"/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highlight w:val="none"/>
                <w:lang w:val="en-US" w:eastAsia="en-US" w:bidi="ar-SA"/>
              </w:rPr>
            </w:pPr>
            <w:r>
              <w:rPr>
                <w:rFonts w:hint="default"/>
                <w:b/>
                <w:sz w:val="22"/>
                <w:szCs w:val="22"/>
                <w:highlight w:val="none"/>
                <w:lang w:val="en-US"/>
              </w:rPr>
              <w:t>Ngày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ind w:hanging="301" w:firstLineChars="0"/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highlight w:val="none"/>
                <w:lang w:val="en-US" w:eastAsia="en-US" w:bidi="ar-SA"/>
              </w:rPr>
            </w:pPr>
            <w:r>
              <w:rPr>
                <w:rFonts w:hint="default"/>
                <w:b/>
                <w:sz w:val="22"/>
                <w:szCs w:val="22"/>
                <w:highlight w:val="none"/>
                <w:lang w:val="en-US"/>
              </w:rPr>
              <w:t>Đêm</w:t>
            </w:r>
          </w:p>
        </w:tc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hd w:val="clear"/>
              <w:jc w:val="center"/>
              <w:rPr>
                <w:b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36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Trong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Hưởng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Mến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Nhị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285" w:hRule="atLeast"/>
        </w:trPr>
        <w:tc>
          <w:tcPr>
            <w:tcW w:w="118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/>
                <w:b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highlight w:val="none"/>
                <w:lang w:val="en-US"/>
              </w:rPr>
              <w:t>23/5</w:t>
            </w:r>
          </w:p>
        </w:tc>
        <w:tc>
          <w:tcPr>
            <w:tcW w:w="18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Nguyên 115</w:t>
            </w:r>
          </w:p>
        </w:tc>
        <w:tc>
          <w:tcPr>
            <w:tcW w:w="175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Nga 115</w:t>
            </w:r>
          </w:p>
        </w:tc>
        <w:tc>
          <w:tcPr>
            <w:tcW w:w="143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Nguyện</w:t>
            </w: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Nhi</w:t>
            </w:r>
          </w:p>
        </w:tc>
        <w:tc>
          <w:tcPr>
            <w:tcW w:w="985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Hào</w:t>
            </w:r>
          </w:p>
        </w:tc>
        <w:tc>
          <w:tcPr>
            <w:tcW w:w="1071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Thanh</w:t>
            </w:r>
          </w:p>
        </w:tc>
        <w:tc>
          <w:tcPr>
            <w:tcW w:w="124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Dung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285" w:hRule="atLeast"/>
        </w:trPr>
        <w:tc>
          <w:tcPr>
            <w:tcW w:w="118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/>
                <w:b/>
                <w:sz w:val="20"/>
                <w:szCs w:val="20"/>
                <w:highlight w:val="none"/>
                <w:lang w:val="en-US"/>
              </w:rPr>
            </w:pPr>
          </w:p>
        </w:tc>
        <w:tc>
          <w:tcPr>
            <w:tcW w:w="184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Loan</w:t>
            </w:r>
          </w:p>
        </w:tc>
        <w:tc>
          <w:tcPr>
            <w:tcW w:w="175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Tâm</w:t>
            </w:r>
          </w:p>
        </w:tc>
        <w:tc>
          <w:tcPr>
            <w:tcW w:w="143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Lê 115</w:t>
            </w:r>
          </w:p>
        </w:tc>
        <w:tc>
          <w:tcPr>
            <w:tcW w:w="156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Thu 115</w:t>
            </w:r>
          </w:p>
        </w:tc>
        <w:tc>
          <w:tcPr>
            <w:tcW w:w="119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85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071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4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31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Quý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Thủy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Vân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Mến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255" w:hRule="atLeast"/>
        </w:trPr>
        <w:tc>
          <w:tcPr>
            <w:tcW w:w="118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/>
                <w:b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highlight w:val="none"/>
                <w:lang w:val="en-US"/>
              </w:rPr>
              <w:t>24/5</w:t>
            </w:r>
          </w:p>
        </w:tc>
        <w:tc>
          <w:tcPr>
            <w:tcW w:w="18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Phúc 115</w:t>
            </w:r>
          </w:p>
        </w:tc>
        <w:tc>
          <w:tcPr>
            <w:tcW w:w="175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Nguyên 115</w:t>
            </w:r>
          </w:p>
        </w:tc>
        <w:tc>
          <w:tcPr>
            <w:tcW w:w="143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Sáu</w:t>
            </w: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Nguyện</w:t>
            </w:r>
          </w:p>
        </w:tc>
        <w:tc>
          <w:tcPr>
            <w:tcW w:w="985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Mỹ</w:t>
            </w:r>
          </w:p>
        </w:tc>
        <w:tc>
          <w:tcPr>
            <w:tcW w:w="1071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Hào</w:t>
            </w:r>
          </w:p>
        </w:tc>
        <w:tc>
          <w:tcPr>
            <w:tcW w:w="124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Mai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302" w:hRule="atLeast"/>
        </w:trPr>
        <w:tc>
          <w:tcPr>
            <w:tcW w:w="118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b/>
                <w:sz w:val="22"/>
                <w:szCs w:val="22"/>
                <w:highlight w:val="none"/>
              </w:rPr>
            </w:pPr>
          </w:p>
        </w:tc>
        <w:tc>
          <w:tcPr>
            <w:tcW w:w="184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Huyền</w:t>
            </w:r>
          </w:p>
        </w:tc>
        <w:tc>
          <w:tcPr>
            <w:tcW w:w="175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Loan</w:t>
            </w:r>
          </w:p>
        </w:tc>
        <w:tc>
          <w:tcPr>
            <w:tcW w:w="143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Đào 115</w:t>
            </w:r>
          </w:p>
        </w:tc>
        <w:tc>
          <w:tcPr>
            <w:tcW w:w="156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Lê 115</w:t>
            </w:r>
          </w:p>
        </w:tc>
        <w:tc>
          <w:tcPr>
            <w:tcW w:w="119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85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071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4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21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Hưởng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Quý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Cúc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Vân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240" w:hRule="atLeast"/>
        </w:trPr>
        <w:tc>
          <w:tcPr>
            <w:tcW w:w="118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/>
                <w:b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highlight w:val="none"/>
                <w:lang w:val="en-US"/>
              </w:rPr>
              <w:t>25/5</w:t>
            </w:r>
          </w:p>
        </w:tc>
        <w:tc>
          <w:tcPr>
            <w:tcW w:w="18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Nga 115</w:t>
            </w:r>
          </w:p>
        </w:tc>
        <w:tc>
          <w:tcPr>
            <w:tcW w:w="175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Phúc 115</w:t>
            </w:r>
          </w:p>
        </w:tc>
        <w:tc>
          <w:tcPr>
            <w:tcW w:w="143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Quân</w:t>
            </w: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Sáu</w:t>
            </w:r>
          </w:p>
        </w:tc>
        <w:tc>
          <w:tcPr>
            <w:tcW w:w="985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Cẩn</w:t>
            </w:r>
          </w:p>
        </w:tc>
        <w:tc>
          <w:tcPr>
            <w:tcW w:w="1071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Mỹ</w:t>
            </w:r>
          </w:p>
        </w:tc>
        <w:tc>
          <w:tcPr>
            <w:tcW w:w="124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Dung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355" w:hRule="atLeast"/>
        </w:trPr>
        <w:tc>
          <w:tcPr>
            <w:tcW w:w="118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84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Tâm</w:t>
            </w:r>
          </w:p>
        </w:tc>
        <w:tc>
          <w:tcPr>
            <w:tcW w:w="175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Huyền</w:t>
            </w:r>
          </w:p>
        </w:tc>
        <w:tc>
          <w:tcPr>
            <w:tcW w:w="143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Anh 115</w:t>
            </w:r>
          </w:p>
        </w:tc>
        <w:tc>
          <w:tcPr>
            <w:tcW w:w="156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Đào 115</w:t>
            </w:r>
          </w:p>
        </w:tc>
        <w:tc>
          <w:tcPr>
            <w:tcW w:w="119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85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071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4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29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Thủy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Hưởng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Hương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Cúc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287" w:hRule="atLeast"/>
        </w:trPr>
        <w:tc>
          <w:tcPr>
            <w:tcW w:w="118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/>
                <w:b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highlight w:val="none"/>
                <w:lang w:val="en-US"/>
              </w:rPr>
              <w:t>26/5</w:t>
            </w:r>
          </w:p>
        </w:tc>
        <w:tc>
          <w:tcPr>
            <w:tcW w:w="18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Nguyên 115</w:t>
            </w:r>
          </w:p>
        </w:tc>
        <w:tc>
          <w:tcPr>
            <w:tcW w:w="175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Nga 115</w:t>
            </w:r>
          </w:p>
        </w:tc>
        <w:tc>
          <w:tcPr>
            <w:tcW w:w="143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Thảo</w:t>
            </w: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Quân</w:t>
            </w:r>
          </w:p>
        </w:tc>
        <w:tc>
          <w:tcPr>
            <w:tcW w:w="985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Thanh</w:t>
            </w:r>
          </w:p>
        </w:tc>
        <w:tc>
          <w:tcPr>
            <w:tcW w:w="1071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Cẩn</w:t>
            </w:r>
          </w:p>
        </w:tc>
        <w:tc>
          <w:tcPr>
            <w:tcW w:w="124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Mai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8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84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Loan</w:t>
            </w:r>
          </w:p>
        </w:tc>
        <w:tc>
          <w:tcPr>
            <w:tcW w:w="175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Tâm</w:t>
            </w:r>
          </w:p>
        </w:tc>
        <w:tc>
          <w:tcPr>
            <w:tcW w:w="143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Thu 115</w:t>
            </w:r>
          </w:p>
        </w:tc>
        <w:tc>
          <w:tcPr>
            <w:tcW w:w="156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Anh 115</w:t>
            </w:r>
          </w:p>
        </w:tc>
        <w:tc>
          <w:tcPr>
            <w:tcW w:w="119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85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071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4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3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right"/>
              <w:rPr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2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Quý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Thủy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Nhị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Hương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255" w:hRule="atLeast"/>
        </w:trPr>
        <w:tc>
          <w:tcPr>
            <w:tcW w:w="118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/>
                <w:b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highlight w:val="none"/>
                <w:lang w:val="en-US"/>
              </w:rPr>
              <w:t>27/5</w:t>
            </w:r>
          </w:p>
        </w:tc>
        <w:tc>
          <w:tcPr>
            <w:tcW w:w="18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Phúc 115</w:t>
            </w:r>
          </w:p>
        </w:tc>
        <w:tc>
          <w:tcPr>
            <w:tcW w:w="175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Nguyên 115</w:t>
            </w:r>
          </w:p>
        </w:tc>
        <w:tc>
          <w:tcPr>
            <w:tcW w:w="143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Nhi</w:t>
            </w: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Thảo</w:t>
            </w:r>
          </w:p>
        </w:tc>
        <w:tc>
          <w:tcPr>
            <w:tcW w:w="985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Hào</w:t>
            </w:r>
          </w:p>
        </w:tc>
        <w:tc>
          <w:tcPr>
            <w:tcW w:w="1071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Thanh</w:t>
            </w:r>
          </w:p>
        </w:tc>
        <w:tc>
          <w:tcPr>
            <w:tcW w:w="124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Dung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255" w:hRule="atLeast"/>
        </w:trPr>
        <w:tc>
          <w:tcPr>
            <w:tcW w:w="118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84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Huyền</w:t>
            </w:r>
          </w:p>
        </w:tc>
        <w:tc>
          <w:tcPr>
            <w:tcW w:w="175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Loan</w:t>
            </w:r>
          </w:p>
        </w:tc>
        <w:tc>
          <w:tcPr>
            <w:tcW w:w="143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Lê 115</w:t>
            </w:r>
          </w:p>
        </w:tc>
        <w:tc>
          <w:tcPr>
            <w:tcW w:w="156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Thu 115</w:t>
            </w:r>
          </w:p>
        </w:tc>
        <w:tc>
          <w:tcPr>
            <w:tcW w:w="119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85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071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4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30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Hưởng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Quý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Mến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Nhị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255" w:hRule="atLeast"/>
        </w:trPr>
        <w:tc>
          <w:tcPr>
            <w:tcW w:w="118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/>
                <w:b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highlight w:val="none"/>
                <w:lang w:val="en-US"/>
              </w:rPr>
              <w:t>28/5</w:t>
            </w:r>
          </w:p>
        </w:tc>
        <w:tc>
          <w:tcPr>
            <w:tcW w:w="18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Nga 115</w:t>
            </w:r>
          </w:p>
        </w:tc>
        <w:tc>
          <w:tcPr>
            <w:tcW w:w="175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Phúc 115</w:t>
            </w:r>
          </w:p>
        </w:tc>
        <w:tc>
          <w:tcPr>
            <w:tcW w:w="143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Nguyện</w:t>
            </w: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Nhi</w:t>
            </w:r>
          </w:p>
        </w:tc>
        <w:tc>
          <w:tcPr>
            <w:tcW w:w="985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Mỹ</w:t>
            </w:r>
          </w:p>
        </w:tc>
        <w:tc>
          <w:tcPr>
            <w:tcW w:w="1071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Hào</w:t>
            </w:r>
          </w:p>
        </w:tc>
        <w:tc>
          <w:tcPr>
            <w:tcW w:w="124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Mai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321" w:hRule="atLeast"/>
        </w:trPr>
        <w:tc>
          <w:tcPr>
            <w:tcW w:w="118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84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Tâm</w:t>
            </w:r>
          </w:p>
        </w:tc>
        <w:tc>
          <w:tcPr>
            <w:tcW w:w="175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Huyền</w:t>
            </w:r>
          </w:p>
        </w:tc>
        <w:tc>
          <w:tcPr>
            <w:tcW w:w="143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Đào 115</w:t>
            </w:r>
          </w:p>
        </w:tc>
        <w:tc>
          <w:tcPr>
            <w:tcW w:w="156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Lê 115</w:t>
            </w:r>
          </w:p>
        </w:tc>
        <w:tc>
          <w:tcPr>
            <w:tcW w:w="119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85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071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4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29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Thủy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Hưởng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Vân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+ Mến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255" w:hRule="atLeast"/>
        </w:trPr>
        <w:tc>
          <w:tcPr>
            <w:tcW w:w="118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/>
                <w:b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/>
                <w:b/>
                <w:sz w:val="20"/>
                <w:szCs w:val="20"/>
                <w:highlight w:val="none"/>
                <w:lang w:val="en-US"/>
              </w:rPr>
              <w:t>29/5</w:t>
            </w:r>
          </w:p>
        </w:tc>
        <w:tc>
          <w:tcPr>
            <w:tcW w:w="184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Nguyên 115</w:t>
            </w:r>
          </w:p>
        </w:tc>
        <w:tc>
          <w:tcPr>
            <w:tcW w:w="175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Nga 115</w:t>
            </w:r>
          </w:p>
        </w:tc>
        <w:tc>
          <w:tcPr>
            <w:tcW w:w="143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19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Sáu</w:t>
            </w: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Nguyện</w:t>
            </w:r>
          </w:p>
        </w:tc>
        <w:tc>
          <w:tcPr>
            <w:tcW w:w="985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Cẩn</w:t>
            </w:r>
          </w:p>
        </w:tc>
        <w:tc>
          <w:tcPr>
            <w:tcW w:w="1071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Mỹ</w:t>
            </w:r>
          </w:p>
        </w:tc>
        <w:tc>
          <w:tcPr>
            <w:tcW w:w="124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Dung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64" w:type="dxa"/>
          <w:trHeight w:val="255" w:hRule="atLeast"/>
        </w:trPr>
        <w:tc>
          <w:tcPr>
            <w:tcW w:w="118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b/>
                <w:sz w:val="20"/>
                <w:szCs w:val="20"/>
                <w:highlight w:val="none"/>
              </w:rPr>
            </w:pPr>
          </w:p>
        </w:tc>
        <w:tc>
          <w:tcPr>
            <w:tcW w:w="184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Loan</w:t>
            </w:r>
          </w:p>
        </w:tc>
        <w:tc>
          <w:tcPr>
            <w:tcW w:w="175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Tâm</w:t>
            </w:r>
          </w:p>
        </w:tc>
        <w:tc>
          <w:tcPr>
            <w:tcW w:w="143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Anh 115</w:t>
            </w:r>
          </w:p>
        </w:tc>
        <w:tc>
          <w:tcPr>
            <w:tcW w:w="156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cs="Times New Roman"/>
                <w:sz w:val="20"/>
                <w:szCs w:val="20"/>
                <w:highlight w:val="none"/>
                <w:lang w:val="en-US" w:eastAsia="en-US" w:bidi="ar-SA"/>
              </w:rPr>
              <w:t>Thu 115</w:t>
            </w:r>
          </w:p>
        </w:tc>
        <w:tc>
          <w:tcPr>
            <w:tcW w:w="119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985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071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  <w:tc>
          <w:tcPr>
            <w:tcW w:w="124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en-US" w:eastAsia="en-US" w:bidi="ar-SA"/>
              </w:rPr>
            </w:pPr>
          </w:p>
        </w:tc>
      </w:tr>
    </w:tbl>
    <w:p>
      <w:pPr>
        <w:shd w:val="clear"/>
        <w:rPr>
          <w:b/>
          <w:sz w:val="10"/>
          <w:szCs w:val="10"/>
          <w:highlight w:val="none"/>
        </w:rPr>
      </w:pPr>
    </w:p>
    <w:p>
      <w:pPr>
        <w:shd w:val="clear"/>
        <w:tabs>
          <w:tab w:val="left" w:pos="7740"/>
        </w:tabs>
        <w:rPr>
          <w:b/>
          <w:highlight w:val="none"/>
        </w:rPr>
      </w:pPr>
      <w:r>
        <w:rPr>
          <w:highlight w:val="none"/>
        </w:rPr>
        <w:tab/>
      </w:r>
      <w:r>
        <w:rPr>
          <w:rFonts w:hint="default"/>
          <w:highlight w:val="none"/>
          <w:lang w:val="en-US"/>
        </w:rPr>
        <w:t xml:space="preserve">            </w:t>
      </w:r>
      <w:r>
        <w:rPr>
          <w:rFonts w:hint="default"/>
          <w:b/>
          <w:bCs/>
          <w:highlight w:val="none"/>
          <w:lang w:val="en-US"/>
        </w:rPr>
        <w:t>PHÓ</w:t>
      </w:r>
      <w:r>
        <w:rPr>
          <w:rFonts w:hint="default"/>
          <w:highlight w:val="none"/>
          <w:lang w:val="en-US"/>
        </w:rPr>
        <w:t xml:space="preserve"> </w:t>
      </w:r>
      <w:r>
        <w:rPr>
          <w:b/>
          <w:highlight w:val="none"/>
        </w:rPr>
        <w:t>GIÁM ĐỐC</w:t>
      </w: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ind w:left="6480" w:firstLine="720"/>
        <w:rPr>
          <w:highlight w:val="none"/>
        </w:rPr>
      </w:pPr>
      <w:r>
        <w:rPr>
          <w:b/>
          <w:highlight w:val="none"/>
        </w:rPr>
        <w:t xml:space="preserve">  </w:t>
      </w:r>
      <w:r>
        <w:rPr>
          <w:rFonts w:hint="default"/>
          <w:b/>
          <w:highlight w:val="none"/>
          <w:lang w:val="en-US"/>
        </w:rPr>
        <w:tab/>
      </w:r>
      <w:r>
        <w:rPr>
          <w:rFonts w:hint="default"/>
          <w:b/>
          <w:highlight w:val="none"/>
          <w:lang w:val="en-US"/>
        </w:rPr>
        <w:tab/>
      </w:r>
      <w:r>
        <w:rPr>
          <w:b/>
          <w:highlight w:val="none"/>
        </w:rPr>
        <w:t xml:space="preserve">  </w:t>
      </w: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>
      <w:pPr>
        <w:shd w:val="clear"/>
        <w:rPr>
          <w:highlight w:val="none"/>
        </w:rPr>
      </w:pPr>
    </w:p>
    <w:p/>
    <w:p/>
    <w:p/>
    <w:p/>
    <w:p/>
    <w:p/>
    <w:p/>
    <w:p/>
    <w:p/>
    <w:p/>
    <w:p/>
    <w:p/>
    <w:p/>
    <w:p/>
    <w:p/>
    <w:sectPr>
      <w:pgSz w:w="15840" w:h="12240" w:orient="landscape"/>
      <w:pgMar w:top="446" w:right="1138" w:bottom="907" w:left="1138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43F48"/>
    <w:rsid w:val="049C4F1D"/>
    <w:rsid w:val="103F5AB4"/>
    <w:rsid w:val="3EB43F48"/>
    <w:rsid w:val="4B691746"/>
    <w:rsid w:val="63AB5314"/>
    <w:rsid w:val="67953680"/>
    <w:rsid w:val="7EF4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2022-05-23T01:23:00Z</dcterms:created>
  <dc:creator>TTYT HUYỆN XUYÊN MỘC PHÒ</dc:creator>
  <cp:lastModifiedBy>TTYT HUYỆN XUYÊN MỘC PHÒ</cp:lastModifiedBy>
  <cp:lastPrinted>2022-05-23T02:27:18Z</cp:lastPrinted>
  <dcterms:modified xsi:type="dcterms:W3CDTF">2022-05-23T02:29:55Z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9E98366B4AFC4BC59A6235F5D0DB297D</vt:lpwstr>
  </property>
</Properties>
</file>